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6FC91" w14:textId="77777777" w:rsidR="0019249F" w:rsidRDefault="00EF1B52">
      <w:pPr>
        <w:spacing w:after="0"/>
        <w:ind w:firstLine="708"/>
        <w:jc w:val="center"/>
        <w:rPr>
          <w:b/>
          <w:sz w:val="44"/>
        </w:rPr>
      </w:pPr>
      <w:bookmarkStart w:id="0" w:name="OLE_LINK4"/>
      <w:bookmarkStart w:id="1" w:name="OLE_LINK3"/>
      <w:bookmarkStart w:id="2" w:name="OLE_LINK2"/>
      <w:bookmarkStart w:id="3" w:name="OLE_LINK1"/>
      <w:r>
        <w:rPr>
          <w:b/>
          <w:sz w:val="44"/>
        </w:rPr>
        <w:t xml:space="preserve">Реквизиты </w:t>
      </w:r>
      <w:bookmarkEnd w:id="0"/>
      <w:bookmarkEnd w:id="1"/>
      <w:r>
        <w:rPr>
          <w:b/>
          <w:sz w:val="44"/>
        </w:rPr>
        <w:t>ООО «</w:t>
      </w:r>
      <w:proofErr w:type="spellStart"/>
      <w:r>
        <w:rPr>
          <w:b/>
          <w:sz w:val="44"/>
        </w:rPr>
        <w:t>ГлавЛаб</w:t>
      </w:r>
      <w:proofErr w:type="spellEnd"/>
      <w:r>
        <w:rPr>
          <w:b/>
          <w:sz w:val="44"/>
        </w:rPr>
        <w:t>»</w:t>
      </w:r>
      <w:bookmarkEnd w:id="2"/>
      <w:bookmarkEnd w:id="3"/>
    </w:p>
    <w:tbl>
      <w:tblPr>
        <w:tblW w:w="10598" w:type="dxa"/>
        <w:tblLayout w:type="fixed"/>
        <w:tblLook w:val="00A0" w:firstRow="1" w:lastRow="0" w:firstColumn="1" w:lastColumn="0" w:noHBand="0" w:noVBand="0"/>
      </w:tblPr>
      <w:tblGrid>
        <w:gridCol w:w="3085"/>
        <w:gridCol w:w="7513"/>
      </w:tblGrid>
      <w:tr w:rsidR="0019249F" w14:paraId="661D6B76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14E7" w14:textId="77777777" w:rsidR="0019249F" w:rsidRDefault="00EF1B52">
            <w:pPr>
              <w:spacing w:after="0" w:line="240" w:lineRule="auto"/>
            </w:pPr>
            <w:r>
              <w:t>Полное наименование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ADAC" w14:textId="77777777" w:rsidR="0019249F" w:rsidRDefault="00EF1B52">
            <w:pPr>
              <w:spacing w:after="0" w:line="240" w:lineRule="auto"/>
            </w:pPr>
            <w:r>
              <w:t>Общество с ограниченной ответственностью «</w:t>
            </w:r>
            <w:proofErr w:type="spellStart"/>
            <w:r>
              <w:t>ГлавЛаб</w:t>
            </w:r>
            <w:proofErr w:type="spellEnd"/>
            <w:r>
              <w:t xml:space="preserve">» </w:t>
            </w:r>
          </w:p>
        </w:tc>
      </w:tr>
      <w:tr w:rsidR="0019249F" w14:paraId="5CCC7CB5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6EC1" w14:textId="77777777" w:rsidR="0019249F" w:rsidRDefault="00EF1B52">
            <w:pPr>
              <w:spacing w:after="0" w:line="240" w:lineRule="auto"/>
            </w:pPr>
            <w:proofErr w:type="spellStart"/>
            <w:r>
              <w:rPr>
                <w:lang w:val="en-US"/>
              </w:rPr>
              <w:t>Сокращенное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наименование</w:t>
            </w:r>
            <w:proofErr w:type="spellEnd"/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9045" w14:textId="77777777" w:rsidR="0019249F" w:rsidRDefault="00EF1B52">
            <w:pPr>
              <w:spacing w:after="0" w:line="240" w:lineRule="auto"/>
            </w:pPr>
            <w:r>
              <w:t>ООО «</w:t>
            </w:r>
            <w:proofErr w:type="spellStart"/>
            <w:r>
              <w:t>ГлавЛаб</w:t>
            </w:r>
            <w:proofErr w:type="spellEnd"/>
            <w:r>
              <w:t>»</w:t>
            </w:r>
          </w:p>
        </w:tc>
      </w:tr>
      <w:tr w:rsidR="0019249F" w14:paraId="516774C7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1D32" w14:textId="77777777" w:rsidR="0019249F" w:rsidRDefault="00EF1B52">
            <w:pPr>
              <w:spacing w:after="0" w:line="240" w:lineRule="auto"/>
            </w:pPr>
            <w:r>
              <w:t>УНП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E127" w14:textId="77777777" w:rsidR="0019249F" w:rsidRDefault="00EF1B52">
            <w:pPr>
              <w:spacing w:after="0" w:line="240" w:lineRule="auto"/>
              <w:rPr>
                <w:lang w:val="en-US"/>
              </w:rPr>
            </w:pPr>
            <w:r>
              <w:t>193762690</w:t>
            </w:r>
          </w:p>
        </w:tc>
      </w:tr>
      <w:tr w:rsidR="0019249F" w14:paraId="50861640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C772" w14:textId="77777777" w:rsidR="0019249F" w:rsidRDefault="00EF1B52">
            <w:pPr>
              <w:spacing w:after="0" w:line="240" w:lineRule="auto"/>
            </w:pPr>
            <w:r>
              <w:t>ОКПО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0907" w14:textId="77777777" w:rsidR="0019249F" w:rsidRDefault="00EF1B52">
            <w:pPr>
              <w:spacing w:after="0" w:line="240" w:lineRule="auto"/>
            </w:pPr>
            <w:r>
              <w:t>508570655000</w:t>
            </w:r>
            <w:bookmarkStart w:id="4" w:name="OLE_LINK10"/>
            <w:bookmarkStart w:id="5" w:name="OLE_LINK9"/>
            <w:bookmarkEnd w:id="4"/>
            <w:bookmarkEnd w:id="5"/>
          </w:p>
        </w:tc>
      </w:tr>
      <w:tr w:rsidR="0019249F" w14:paraId="72664B55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84BE" w14:textId="77777777" w:rsidR="0019249F" w:rsidRDefault="00EF1B52">
            <w:pPr>
              <w:spacing w:after="0" w:line="240" w:lineRule="auto"/>
            </w:pPr>
            <w:r>
              <w:t>Юридический адрес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51A6" w14:textId="197B740B" w:rsidR="0019249F" w:rsidRDefault="00EF1B52" w:rsidP="00EF1B52">
            <w:pPr>
              <w:spacing w:after="0" w:line="240" w:lineRule="auto"/>
            </w:pPr>
            <w:r>
              <w:t xml:space="preserve">220073, г. Минск, ул. </w:t>
            </w:r>
            <w:proofErr w:type="spellStart"/>
            <w:r>
              <w:t>Гусовского</w:t>
            </w:r>
            <w:proofErr w:type="spellEnd"/>
            <w:r>
              <w:t>, 10-607</w:t>
            </w:r>
          </w:p>
        </w:tc>
      </w:tr>
      <w:tr w:rsidR="0019249F" w14:paraId="75CAECE8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E9CC" w14:textId="77777777" w:rsidR="0019249F" w:rsidRDefault="00EF1B52">
            <w:pPr>
              <w:spacing w:after="0" w:line="240" w:lineRule="auto"/>
            </w:pPr>
            <w:r>
              <w:t>Почтовый адрес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22EF" w14:textId="1F4108C5" w:rsidR="0019249F" w:rsidRDefault="00EF1B52">
            <w:pPr>
              <w:spacing w:after="0" w:line="240" w:lineRule="auto"/>
              <w:rPr>
                <w:highlight w:val="yellow"/>
              </w:rPr>
            </w:pPr>
            <w:r>
              <w:t xml:space="preserve">220073, г. Минск, ул. </w:t>
            </w:r>
            <w:proofErr w:type="spellStart"/>
            <w:r>
              <w:t>Гусовского</w:t>
            </w:r>
            <w:proofErr w:type="spellEnd"/>
            <w:r>
              <w:t>, 10-607</w:t>
            </w:r>
          </w:p>
        </w:tc>
      </w:tr>
      <w:tr w:rsidR="0019249F" w14:paraId="0D4F3D69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886E" w14:textId="77777777" w:rsidR="0019249F" w:rsidRDefault="00EF1B52">
            <w:pPr>
              <w:spacing w:after="0" w:line="240" w:lineRule="auto"/>
            </w:pPr>
            <w:r>
              <w:t>Банковские реквизиты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9915" w14:textId="79A00259" w:rsidR="0019249F" w:rsidRDefault="00EF1B52">
            <w:pPr>
              <w:spacing w:after="0" w:line="240" w:lineRule="auto"/>
            </w:pPr>
            <w:r>
              <w:t xml:space="preserve">Расчетный счет: </w:t>
            </w:r>
            <w:bookmarkStart w:id="6" w:name="OLE_LINK14"/>
            <w:bookmarkStart w:id="7" w:name="OLE_LINK13"/>
            <w:bookmarkStart w:id="8" w:name="OLE_LINK12"/>
            <w:bookmarkStart w:id="9" w:name="OLE_LINK11"/>
            <w:r>
              <w:t xml:space="preserve">BY69ALFA30122E99250010270000 </w:t>
            </w:r>
            <w:bookmarkEnd w:id="6"/>
            <w:bookmarkEnd w:id="7"/>
            <w:bookmarkEnd w:id="8"/>
            <w:bookmarkEnd w:id="9"/>
            <w:r>
              <w:t>в белорусских рублях</w:t>
            </w:r>
          </w:p>
          <w:p w14:paraId="796AB283" w14:textId="77777777" w:rsidR="0019249F" w:rsidRDefault="00EF1B52">
            <w:pPr>
              <w:spacing w:after="0" w:line="240" w:lineRule="auto"/>
            </w:pPr>
            <w:r>
              <w:t xml:space="preserve"> в </w:t>
            </w:r>
            <w:bookmarkStart w:id="10" w:name="OLE_LINK18"/>
            <w:bookmarkStart w:id="11" w:name="OLE_LINK17"/>
            <w:bookmarkStart w:id="12" w:name="OLE_LINK16"/>
            <w:bookmarkStart w:id="13" w:name="OLE_LINK15"/>
            <w:r>
              <w:t>ЗАО «Альфа-Банк</w:t>
            </w:r>
            <w:proofErr w:type="gramStart"/>
            <w:r>
              <w:t>»,  БИК</w:t>
            </w:r>
            <w:proofErr w:type="gramEnd"/>
            <w:r>
              <w:t>: ALFABY2X</w:t>
            </w:r>
            <w:bookmarkEnd w:id="10"/>
            <w:bookmarkEnd w:id="11"/>
            <w:bookmarkEnd w:id="12"/>
            <w:bookmarkEnd w:id="13"/>
          </w:p>
        </w:tc>
      </w:tr>
      <w:tr w:rsidR="0019249F" w14:paraId="7D4B9185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9553" w14:textId="77777777" w:rsidR="0019249F" w:rsidRDefault="00EF1B52">
            <w:pPr>
              <w:spacing w:after="0" w:line="240" w:lineRule="auto"/>
            </w:pPr>
            <w:r>
              <w:t>Адрес банка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6320" w14:textId="77777777" w:rsidR="0019249F" w:rsidRDefault="00EF1B52">
            <w:pPr>
              <w:spacing w:after="0" w:line="240" w:lineRule="auto"/>
            </w:pPr>
            <w:r>
              <w:t>г. Минск, ул. Сурганова, 43-47</w:t>
            </w:r>
          </w:p>
        </w:tc>
      </w:tr>
      <w:tr w:rsidR="0019249F" w14:paraId="03738453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A5C8" w14:textId="77777777" w:rsidR="0019249F" w:rsidRDefault="00EF1B52">
            <w:pPr>
              <w:spacing w:after="0" w:line="240" w:lineRule="auto"/>
            </w:pPr>
            <w:r>
              <w:rPr>
                <w:lang w:val="en-US"/>
              </w:rPr>
              <w:t>БИК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DD46" w14:textId="77777777" w:rsidR="0019249F" w:rsidRDefault="00EF1B52">
            <w:pPr>
              <w:spacing w:after="0" w:line="240" w:lineRule="auto"/>
            </w:pPr>
            <w:r>
              <w:t>ALFABY2X</w:t>
            </w:r>
          </w:p>
        </w:tc>
      </w:tr>
      <w:tr w:rsidR="0019249F" w14:paraId="43536951" w14:textId="77777777">
        <w:trPr>
          <w:trHeight w:val="284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18FB" w14:textId="77777777" w:rsidR="0019249F" w:rsidRDefault="00EF1B52">
            <w:pPr>
              <w:spacing w:after="0" w:line="240" w:lineRule="auto"/>
            </w:pPr>
            <w:r>
              <w:t>E-mail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0AD6" w14:textId="77777777" w:rsidR="0019249F" w:rsidRDefault="00EF1B52">
            <w:pPr>
              <w:spacing w:after="0" w:line="240" w:lineRule="auto"/>
            </w:pPr>
            <w:r>
              <w:t>info@glavlab.by</w:t>
            </w:r>
          </w:p>
        </w:tc>
      </w:tr>
      <w:tr w:rsidR="0019249F" w14:paraId="7E29D3A6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28E5" w14:textId="77777777" w:rsidR="0019249F" w:rsidRDefault="00EF1B52">
            <w:pPr>
              <w:spacing w:after="0" w:line="240" w:lineRule="auto"/>
            </w:pPr>
            <w:r>
              <w:t>Телефон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C0E4" w14:textId="404F6551" w:rsidR="0019249F" w:rsidRDefault="00EF1B52">
            <w:pPr>
              <w:spacing w:after="0" w:line="240" w:lineRule="auto"/>
              <w:rPr>
                <w:highlight w:val="yellow"/>
              </w:rPr>
            </w:pPr>
            <w:r>
              <w:rPr>
                <w:lang w:val="en-US"/>
              </w:rPr>
              <w:t>+37533</w:t>
            </w:r>
            <w:r w:rsidR="000D1DD1">
              <w:t>300</w:t>
            </w:r>
            <w:r>
              <w:rPr>
                <w:lang w:val="en-US"/>
              </w:rPr>
              <w:t>4080</w:t>
            </w:r>
          </w:p>
        </w:tc>
      </w:tr>
      <w:tr w:rsidR="0019249F" w14:paraId="0D7C9D42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8C01" w14:textId="77777777" w:rsidR="0019249F" w:rsidRDefault="00EF1B52">
            <w:pPr>
              <w:spacing w:after="0" w:line="240" w:lineRule="auto"/>
            </w:pPr>
            <w:r>
              <w:t>Факс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CD036" w14:textId="77777777" w:rsidR="0019249F" w:rsidRDefault="0019249F">
            <w:pPr>
              <w:spacing w:after="0" w:line="240" w:lineRule="auto"/>
              <w:rPr>
                <w:highlight w:val="yellow"/>
              </w:rPr>
            </w:pPr>
          </w:p>
        </w:tc>
      </w:tr>
      <w:tr w:rsidR="0019249F" w14:paraId="325339E5" w14:textId="7777777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A75A" w14:textId="77777777" w:rsidR="0019249F" w:rsidRDefault="00EF1B52">
            <w:pPr>
              <w:spacing w:after="0" w:line="240" w:lineRule="auto"/>
            </w:pPr>
            <w:r>
              <w:t>Директор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C7EB" w14:textId="2051CEFA" w:rsidR="0019249F" w:rsidRDefault="002C7F8A">
            <w:pPr>
              <w:spacing w:after="0" w:line="240" w:lineRule="auto"/>
            </w:pPr>
            <w:r>
              <w:t>Слуцкая Надежда Григорьевна</w:t>
            </w:r>
            <w:r w:rsidR="00EF1B52">
              <w:t>, действующ</w:t>
            </w:r>
            <w:r>
              <w:t>ая</w:t>
            </w:r>
            <w:r w:rsidR="00EF1B52">
              <w:t xml:space="preserve"> на основании Устава</w:t>
            </w:r>
          </w:p>
        </w:tc>
      </w:tr>
    </w:tbl>
    <w:p w14:paraId="3DE0DC06" w14:textId="77777777" w:rsidR="0019249F" w:rsidRDefault="0019249F">
      <w:pPr>
        <w:spacing w:after="0"/>
      </w:pPr>
    </w:p>
    <w:p w14:paraId="76659B7E" w14:textId="77777777" w:rsidR="0019249F" w:rsidRDefault="0019249F">
      <w:pPr>
        <w:spacing w:after="0" w:line="240" w:lineRule="auto"/>
      </w:pPr>
    </w:p>
    <w:p w14:paraId="330B3A0B" w14:textId="77777777" w:rsidR="0019249F" w:rsidRDefault="0019249F">
      <w:pPr>
        <w:spacing w:after="0" w:line="240" w:lineRule="auto"/>
      </w:pPr>
    </w:p>
    <w:sectPr w:rsidR="0019249F">
      <w:pgSz w:w="11906" w:h="16838"/>
      <w:pgMar w:top="284" w:right="851" w:bottom="142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49F"/>
    <w:rsid w:val="000D1DD1"/>
    <w:rsid w:val="0019249F"/>
    <w:rsid w:val="002C7F8A"/>
    <w:rsid w:val="00392774"/>
    <w:rsid w:val="00876AB4"/>
    <w:rsid w:val="00B445CC"/>
    <w:rsid w:val="00EB2F7F"/>
    <w:rsid w:val="00EF1B52"/>
    <w:rsid w:val="00F109A1"/>
    <w:rsid w:val="00F3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86905"/>
  <w15:docId w15:val="{5FA41AA4-07A0-437F-9BAD-574F58CA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qFormat/>
    <w:rsid w:val="007C0960"/>
    <w:rPr>
      <w:rFonts w:ascii="Segoe UI" w:hAnsi="Segoe UI" w:cs="Segoe UI"/>
      <w:sz w:val="18"/>
      <w:szCs w:val="18"/>
      <w:lang w:eastAsia="en-US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Noto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"/>
    </w:rPr>
  </w:style>
  <w:style w:type="paragraph" w:styleId="a4">
    <w:name w:val="Balloon Text"/>
    <w:basedOn w:val="a"/>
    <w:link w:val="a3"/>
    <w:qFormat/>
    <w:rsid w:val="007C0960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F8C63E-78EA-4100-B775-E8F546284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1636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Реквизиты ООО «КреативЭнерго»</vt:lpstr>
    </vt:vector>
  </TitlesOfParts>
  <Manager>Слуцкая Надежда Григорьевна</Manager>
  <Company>ООО "ГлавЛаб"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ООО «ГлавЛаб»</dc:title>
  <dc:subject>Реквизиты ООО "ГлавЛаб"</dc:subject>
  <dc:creator>ГлавЛаб</dc:creator>
  <cp:keywords>реквизиты</cp:keywords>
  <dc:description/>
  <cp:lastModifiedBy>Aliaksandr</cp:lastModifiedBy>
  <cp:revision>29</cp:revision>
  <cp:lastPrinted>2024-05-06T12:37:00Z</cp:lastPrinted>
  <dcterms:created xsi:type="dcterms:W3CDTF">2018-08-17T00:21:00Z</dcterms:created>
  <dcterms:modified xsi:type="dcterms:W3CDTF">2026-01-20T10:54:00Z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значение">
    <vt:lpwstr>Публичный</vt:lpwstr>
  </property>
</Properties>
</file>